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7629"/>
      </w:tblGrid>
      <w:tr w:rsidR="00BE2EB1" w14:paraId="2EDFF969" w14:textId="77777777" w:rsidTr="00963017">
        <w:tc>
          <w:tcPr>
            <w:tcW w:w="1951" w:type="dxa"/>
          </w:tcPr>
          <w:p w14:paraId="6167F3B2" w14:textId="77777777" w:rsidR="00BE2EB1" w:rsidRDefault="00BE2EB1" w:rsidP="00963017">
            <w:r>
              <w:rPr>
                <w:noProof/>
                <w:lang w:eastAsia="it-IT"/>
              </w:rPr>
              <w:drawing>
                <wp:inline distT="0" distB="0" distL="0" distR="0" wp14:anchorId="616FFBEC" wp14:editId="20207137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6BFCE687" w14:textId="77777777" w:rsidR="00BE2EB1" w:rsidRPr="00CB5D14" w:rsidRDefault="00BE2EB1" w:rsidP="00963017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14:paraId="6024B457" w14:textId="77777777" w:rsidR="00BE2EB1" w:rsidRPr="00CB5D14" w:rsidRDefault="00BE2EB1" w:rsidP="00963017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7B274BA3" w14:textId="77777777" w:rsidR="00BE2EB1" w:rsidRDefault="00BE2EB1" w:rsidP="0096301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14:paraId="2D8DAAD8" w14:textId="77777777" w:rsidR="00BE2EB1" w:rsidRDefault="00BE2EB1" w:rsidP="00963017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14:paraId="0E90BB23" w14:textId="77777777" w:rsidR="00BE2EB1" w:rsidRDefault="00BE2EB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FE6756" w14:textId="7A179325" w:rsidR="00890C82" w:rsidRDefault="00AC3252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EDILIZIA E</w:t>
      </w:r>
    </w:p>
    <w:p w14:paraId="16CF0FE2" w14:textId="77777777" w:rsidR="00890C82" w:rsidRDefault="00AC325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COMUNICAZIONE DELL'AVVIO DEL PROCEDIMENTO</w:t>
      </w:r>
    </w:p>
    <w:p w14:paraId="20A10913" w14:textId="77777777" w:rsidR="00890C82" w:rsidRDefault="00890C8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E5EBAD" w14:textId="77777777" w:rsidR="00890C82" w:rsidRDefault="00890C82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890C82" w14:paraId="56D311AA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F3A83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4BEA8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AUTORIZZAZIONE PAESAGGISTICA ORDINARIA</w:t>
            </w:r>
          </w:p>
        </w:tc>
      </w:tr>
      <w:tr w:rsidR="00890C82" w14:paraId="4D3BC102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9067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C3F7" w14:textId="77777777" w:rsidR="00890C82" w:rsidRDefault="00AC3252">
            <w:pPr>
              <w:pStyle w:val="NormaleWeb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06-03</w:t>
            </w:r>
          </w:p>
        </w:tc>
      </w:tr>
      <w:tr w:rsidR="00890C82" w14:paraId="4D3BD41C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8413F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00AF" w14:textId="77777777" w:rsidR="009C2E70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 w:rsidR="009C2E70">
              <w:rPr>
                <w:rFonts w:ascii="Times New Roman" w:hAnsi="Times New Roman" w:cs="Times New Roman"/>
              </w:rPr>
              <w:t>]</w:t>
            </w:r>
          </w:p>
          <w:p w14:paraId="229BC75C" w14:textId="55A4301C" w:rsidR="009C2E70" w:rsidRPr="009C2E70" w:rsidRDefault="009C2E7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progettista_nome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progettista_cognome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0B451F26" w14:textId="77777777" w:rsidR="00890C82" w:rsidRDefault="00890C8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5C8BAA3" w14:textId="77777777" w:rsidR="00890C82" w:rsidRDefault="00890C8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890C82" w14:paraId="21F4668F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CE425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795E" w14:textId="77777777" w:rsidR="009C2E70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elenco_civici.civico_via;block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elenco_civici.civico_civico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elenco_civici.civico_interno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14:paraId="604C4F52" w14:textId="77777777" w:rsidR="00890C82" w:rsidRDefault="00890C82">
            <w:pPr>
              <w:pStyle w:val="Standard"/>
              <w:spacing w:after="0" w:line="240" w:lineRule="auto"/>
            </w:pPr>
          </w:p>
          <w:tbl>
            <w:tblPr>
              <w:tblStyle w:val="Grigliatabella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D9D9D9" w:themeFill="background1" w:themeFillShade="D9"/>
              <w:tblLayout w:type="fixed"/>
              <w:tblLook w:val="04A0" w:firstRow="1" w:lastRow="0" w:firstColumn="1" w:lastColumn="0" w:noHBand="0" w:noVBand="1"/>
            </w:tblPr>
            <w:tblGrid>
              <w:gridCol w:w="2554"/>
              <w:gridCol w:w="2350"/>
              <w:gridCol w:w="2283"/>
            </w:tblGrid>
            <w:tr w:rsidR="009C2E70" w:rsidRPr="008246AD" w14:paraId="6C4580F2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6A8BE6F6" w14:textId="77777777" w:rsidR="009C2E70" w:rsidRPr="008246AD" w:rsidRDefault="009C2E70" w:rsidP="009C2E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szCs w:val="16"/>
                    </w:rPr>
                    <w:t>SEZIONE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42853F8" w14:textId="77777777" w:rsidR="009C2E70" w:rsidRPr="008246AD" w:rsidRDefault="009C2E70" w:rsidP="009C2E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FOGLIO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6A2A1A72" w14:textId="77777777" w:rsidR="009C2E70" w:rsidRPr="008246AD" w:rsidRDefault="009C2E70" w:rsidP="009C2E70">
                  <w:pPr>
                    <w:spacing w:line="276" w:lineRule="auto"/>
                    <w:contextualSpacing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b/>
                      <w:sz w:val="16"/>
                      <w:szCs w:val="16"/>
                    </w:rPr>
                    <w:t>MAPPALE</w:t>
                  </w:r>
                </w:p>
              </w:tc>
            </w:tr>
            <w:tr w:rsidR="009C2E70" w:rsidRPr="008246AD" w14:paraId="31C422BE" w14:textId="77777777" w:rsidTr="000D4D8B">
              <w:tc>
                <w:tcPr>
                  <w:tcW w:w="1777" w:type="pct"/>
                  <w:shd w:val="clear" w:color="auto" w:fill="D9D9D9" w:themeFill="background1" w:themeFillShade="D9"/>
                </w:tcPr>
                <w:p w14:paraId="4170B595" w14:textId="77777777" w:rsidR="009C2E70" w:rsidRPr="003345AC" w:rsidRDefault="009C2E70" w:rsidP="009C2E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[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elenco_nct.nct_sezione;block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=</w:t>
                  </w:r>
                  <w:proofErr w:type="spellStart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tbs:row</w:t>
                  </w:r>
                  <w:proofErr w:type="spellEnd"/>
                  <w:r w:rsidRPr="003345AC"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  <w:t>]</w:t>
                  </w:r>
                </w:p>
              </w:tc>
              <w:tc>
                <w:tcPr>
                  <w:tcW w:w="1635" w:type="pct"/>
                  <w:shd w:val="clear" w:color="auto" w:fill="D9D9D9" w:themeFill="background1" w:themeFillShade="D9"/>
                </w:tcPr>
                <w:p w14:paraId="1BF2DDBD" w14:textId="77777777" w:rsidR="009C2E70" w:rsidRPr="0065589A" w:rsidRDefault="009C2E70" w:rsidP="009C2E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elenco_nct.nct_foglio</w:t>
                  </w:r>
                  <w:proofErr w:type="spellEnd"/>
                  <w:r w:rsidRPr="00F24419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  <w:tc>
                <w:tcPr>
                  <w:tcW w:w="1588" w:type="pct"/>
                  <w:shd w:val="clear" w:color="auto" w:fill="D9D9D9" w:themeFill="background1" w:themeFillShade="D9"/>
                </w:tcPr>
                <w:p w14:paraId="4F314F83" w14:textId="77777777" w:rsidR="009C2E70" w:rsidRPr="008246AD" w:rsidRDefault="009C2E70" w:rsidP="009C2E70">
                  <w:pPr>
                    <w:spacing w:line="276" w:lineRule="auto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[</w:t>
                  </w:r>
                  <w:proofErr w:type="spellStart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elenco_nct.nct_particella</w:t>
                  </w:r>
                  <w:proofErr w:type="spellEnd"/>
                  <w:r w:rsidRPr="008246AD">
                    <w:rPr>
                      <w:rFonts w:ascii="Arial" w:hAnsi="Arial" w:cs="Arial"/>
                      <w:sz w:val="16"/>
                      <w:szCs w:val="16"/>
                    </w:rPr>
                    <w:t>]</w:t>
                  </w:r>
                </w:p>
              </w:tc>
            </w:tr>
          </w:tbl>
          <w:p w14:paraId="73B92CB1" w14:textId="1AD45EFA" w:rsidR="009C2E70" w:rsidRDefault="009C2E70">
            <w:pPr>
              <w:pStyle w:val="Standard"/>
              <w:spacing w:after="0" w:line="240" w:lineRule="auto"/>
            </w:pPr>
          </w:p>
        </w:tc>
      </w:tr>
      <w:tr w:rsidR="00890C82" w14:paraId="30978845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F30ED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B7AF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descrizione_intervento;strconv</w:t>
            </w:r>
            <w:proofErr w:type="spellEnd"/>
            <w:r>
              <w:rPr>
                <w:rFonts w:ascii="Times New Roman" w:hAnsi="Times New Roman" w:cs="Times New Roman"/>
              </w:rPr>
              <w:t>=no]</w:t>
            </w:r>
          </w:p>
        </w:tc>
      </w:tr>
    </w:tbl>
    <w:p w14:paraId="405394C9" w14:textId="77777777" w:rsidR="00890C82" w:rsidRDefault="00890C8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617FB510" w14:textId="77777777" w:rsidR="00890C82" w:rsidRDefault="00890C8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890C82" w14:paraId="2B8B36E3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2230A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3CFB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data_presentazione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890C82" w14:paraId="6BE979DE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563CE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2984C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ora_presentazione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890C82" w14:paraId="49E0BAC1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526D1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F12CB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890C82" w14:paraId="75816128" w14:textId="77777777"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9631E" w14:textId="77777777" w:rsidR="00890C82" w:rsidRDefault="00AC325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Allegati presentati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4A0B" w14:textId="77777777" w:rsidR="00890C82" w:rsidRDefault="00AC3252">
            <w:pPr>
              <w:pStyle w:val="Standard"/>
              <w:tabs>
                <w:tab w:val="left" w:pos="28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allegati_istanza.val;block</w:t>
            </w:r>
            <w:proofErr w:type="spellEnd"/>
            <w:r>
              <w:rPr>
                <w:rFonts w:ascii="Times New Roman" w:hAnsi="Times New Roman" w:cs="Times New Roman"/>
              </w:rPr>
              <w:t>=</w:t>
            </w:r>
            <w:proofErr w:type="spellStart"/>
            <w:r>
              <w:rPr>
                <w:rFonts w:ascii="Times New Roman" w:hAnsi="Times New Roman" w:cs="Times New Roman"/>
              </w:rPr>
              <w:t>tbs:listitem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</w:tbl>
    <w:p w14:paraId="7F794193" w14:textId="77777777" w:rsidR="00890C82" w:rsidRDefault="00890C8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69D5A2F4" w14:textId="77777777" w:rsidR="00890C82" w:rsidRDefault="00890C82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43D962E7" w14:textId="77777777" w:rsidR="00890C82" w:rsidRDefault="00AC3252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 presente costituisce ricevuta di avvenuta presentazione della pratica edilizia come sopra qualificata tramite il Portale Istanze Online del Comune di Savona e assolve al disposto degli articoli 7, 8 e 18-bis della Legge 241/1990 e </w:t>
      </w:r>
      <w:proofErr w:type="spellStart"/>
      <w:r>
        <w:rPr>
          <w:sz w:val="22"/>
          <w:szCs w:val="22"/>
        </w:rPr>
        <w:t>s.m.i.</w:t>
      </w:r>
      <w:proofErr w:type="spellEnd"/>
    </w:p>
    <w:p w14:paraId="05B3FFDA" w14:textId="77777777" w:rsidR="00890C82" w:rsidRDefault="00890C82">
      <w:pPr>
        <w:pStyle w:val="NormaleWeb"/>
        <w:spacing w:before="0" w:after="0"/>
        <w:jc w:val="both"/>
        <w:rPr>
          <w:sz w:val="22"/>
          <w:szCs w:val="22"/>
          <w:shd w:val="clear" w:color="auto" w:fill="FFCC00"/>
        </w:rPr>
      </w:pPr>
    </w:p>
    <w:p w14:paraId="656B100E" w14:textId="77777777" w:rsidR="00890C82" w:rsidRDefault="00AC3252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 termini procedimentali dell'</w:t>
      </w:r>
      <w:r>
        <w:rPr>
          <w:i/>
          <w:iCs/>
          <w:sz w:val="22"/>
          <w:szCs w:val="22"/>
        </w:rPr>
        <w:t>Autorizzazione paesaggistica</w:t>
      </w:r>
      <w:r>
        <w:rPr>
          <w:sz w:val="22"/>
          <w:szCs w:val="22"/>
        </w:rPr>
        <w:t xml:space="preserve"> sono disciplinati dall'art. 146 commi 7 e seguenti del </w:t>
      </w:r>
      <w:proofErr w:type="spellStart"/>
      <w:r>
        <w:rPr>
          <w:sz w:val="22"/>
          <w:szCs w:val="22"/>
        </w:rPr>
        <w:t>D.lgs</w:t>
      </w:r>
      <w:proofErr w:type="spellEnd"/>
      <w:r>
        <w:rPr>
          <w:sz w:val="22"/>
          <w:szCs w:val="22"/>
        </w:rPr>
        <w:t xml:space="preserve"> 142/2004 e </w:t>
      </w:r>
      <w:proofErr w:type="spellStart"/>
      <w:r>
        <w:rPr>
          <w:sz w:val="22"/>
          <w:szCs w:val="22"/>
        </w:rPr>
        <w:t>s.m.i.</w:t>
      </w:r>
      <w:proofErr w:type="spellEnd"/>
      <w:r>
        <w:rPr>
          <w:sz w:val="22"/>
          <w:szCs w:val="22"/>
        </w:rPr>
        <w:t>; in caso di inerzia da parte dell'Amministrazione comunale l'interessato può avvalersi, ai sensi del comma 10 del succitato Art.146, dell'intervento sostitutivo regionale.</w:t>
      </w:r>
    </w:p>
    <w:p w14:paraId="5753DC53" w14:textId="77777777" w:rsidR="00890C82" w:rsidRDefault="00890C82">
      <w:pPr>
        <w:pStyle w:val="NormaleWeb"/>
        <w:spacing w:before="0" w:after="0"/>
        <w:jc w:val="both"/>
        <w:rPr>
          <w:sz w:val="22"/>
          <w:szCs w:val="22"/>
        </w:rPr>
      </w:pPr>
    </w:p>
    <w:p w14:paraId="473843EE" w14:textId="77777777" w:rsidR="00890C82" w:rsidRDefault="00890C82">
      <w:pPr>
        <w:pStyle w:val="NormaleWeb"/>
        <w:spacing w:before="0" w:after="0"/>
        <w:jc w:val="both"/>
        <w:rPr>
          <w:sz w:val="22"/>
          <w:szCs w:val="22"/>
        </w:rPr>
      </w:pPr>
    </w:p>
    <w:p w14:paraId="5492CAE4" w14:textId="77777777" w:rsidR="00890C82" w:rsidRDefault="00AC3252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Settore comunale competente alla gestione del procedimento è il Settore Pianificazione Territoriale e Sistemi Informativi del Comune di Savona – Servizio Pianificazione.</w:t>
      </w:r>
    </w:p>
    <w:p w14:paraId="1E7E66F8" w14:textId="77777777" w:rsidR="00890C82" w:rsidRDefault="00890C82">
      <w:pPr>
        <w:pStyle w:val="NormaleWeb"/>
        <w:spacing w:before="0" w:after="0"/>
        <w:jc w:val="both"/>
        <w:rPr>
          <w:sz w:val="22"/>
          <w:szCs w:val="22"/>
        </w:rPr>
      </w:pPr>
    </w:p>
    <w:p w14:paraId="7240FF46" w14:textId="77777777" w:rsidR="00890C82" w:rsidRDefault="00AC3252">
      <w:pPr>
        <w:pStyle w:val="Normale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Il responsabile del procedimento è l'Arch. Sandra Venturi.</w:t>
      </w:r>
    </w:p>
    <w:p w14:paraId="428E0FB3" w14:textId="77777777" w:rsidR="00890C82" w:rsidRDefault="00890C82">
      <w:pPr>
        <w:pStyle w:val="NormaleWeb"/>
        <w:spacing w:before="0" w:after="0"/>
        <w:jc w:val="both"/>
        <w:rPr>
          <w:sz w:val="22"/>
          <w:szCs w:val="22"/>
        </w:rPr>
      </w:pPr>
    </w:p>
    <w:p w14:paraId="2DAAD332" w14:textId="77777777" w:rsidR="00BE2EB1" w:rsidRPr="00DF4DDF" w:rsidRDefault="00BE2EB1" w:rsidP="00BE2E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DF4DDF">
        <w:rPr>
          <w:rFonts w:ascii="Times New Roman" w:hAnsi="Times New Roman" w:cs="Times New Roman"/>
        </w:rPr>
        <w:t>Gli atti del procedimento sono depositati presso gli Uffici del SUAP, può esserne presa visione con le modalità previste dalla vigente normativa in materia (art. 8 comma 2 lett. d) e d-bis).   della L. 241/90).</w:t>
      </w:r>
    </w:p>
    <w:p w14:paraId="0D7503A7" w14:textId="77777777" w:rsidR="00BE2EB1" w:rsidRPr="00DF4DDF" w:rsidRDefault="00BE2EB1" w:rsidP="00BE2E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5D19D304" w14:textId="0D88F162" w:rsidR="00BE2EB1" w:rsidRDefault="00BE2EB1" w:rsidP="00BE2EB1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C2430">
        <w:rPr>
          <w:rFonts w:ascii="Times New Roman" w:hAnsi="Times New Roman" w:cs="Times New Roman"/>
        </w:rPr>
        <w:t xml:space="preserve">I nominativi dei tecnici incaricati dell'istruttoria sono reperibili tramite </w:t>
      </w:r>
      <w:r w:rsidRPr="00DF4DDF">
        <w:rPr>
          <w:rFonts w:ascii="Times New Roman" w:hAnsi="Times New Roman" w:cs="Times New Roman"/>
        </w:rPr>
        <w:t xml:space="preserve">il Portale delle Istanze </w:t>
      </w:r>
      <w:r w:rsidRPr="00DF4DDF">
        <w:rPr>
          <w:rFonts w:ascii="Times New Roman" w:hAnsi="Times New Roman" w:cs="Times New Roman"/>
        </w:rPr>
        <w:t>Online, eventuali</w:t>
      </w:r>
      <w:r w:rsidRPr="00DF4DDF">
        <w:rPr>
          <w:rFonts w:ascii="Times New Roman" w:hAnsi="Times New Roman" w:cs="Times New Roman"/>
        </w:rPr>
        <w:t xml:space="preserve"> informazioni possono essere richieste tramite i contatti telefonici o le mail riportate nel sito istituzionale del Comune.   </w:t>
      </w:r>
    </w:p>
    <w:p w14:paraId="42C126E1" w14:textId="77777777" w:rsidR="00BE2EB1" w:rsidRDefault="00BE2EB1" w:rsidP="00BE2EB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14:paraId="06FD6B32" w14:textId="77777777" w:rsidR="00BE2EB1" w:rsidRDefault="00BE2EB1" w:rsidP="00BE2EB1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Arch. Marta Sperati</w:t>
      </w:r>
    </w:p>
    <w:p w14:paraId="7454C8EB" w14:textId="77777777" w:rsidR="00890C82" w:rsidRDefault="00890C82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73ACD621" w14:textId="77777777" w:rsidR="00890C82" w:rsidRDefault="00890C82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489FAC72" w14:textId="77777777" w:rsidR="00890C82" w:rsidRDefault="00890C82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p w14:paraId="30A76004" w14:textId="77777777" w:rsidR="00890C82" w:rsidRDefault="00890C82">
      <w:pPr>
        <w:pStyle w:val="Standard"/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8"/>
      </w:tblGrid>
      <w:tr w:rsidR="00890C82" w14:paraId="3F0C49B7" w14:textId="77777777"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B41B0" w14:textId="77777777" w:rsidR="00890C82" w:rsidRDefault="00AC3252">
            <w:pPr>
              <w:pStyle w:val="Standard"/>
              <w:keepNext/>
              <w:spacing w:after="0" w:line="240" w:lineRule="auto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50B3B44F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19191D75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738BD469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5660C837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9EDBA6C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1015B647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Savona, titolare del trattamento, tratta i dati personali liberamente conferiti, esclusivamente per finalità istituzionali.</w:t>
            </w:r>
          </w:p>
          <w:p w14:paraId="2BFE6AA1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A4D7C1A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699ED493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0D4DF129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022958A3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073A152C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Savona</w:t>
            </w:r>
          </w:p>
          <w:p w14:paraId="5A4AF60D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 diritti del cittadino/dell’interessato sono quelli previsti dal Regolamento UE 2016/679 (GDPR).</w:t>
            </w:r>
          </w:p>
          <w:p w14:paraId="08CE42FC" w14:textId="77777777" w:rsidR="00890C82" w:rsidRDefault="00AC3252">
            <w:pPr>
              <w:pStyle w:val="Standard"/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6BEC61CF" w14:textId="77777777" w:rsidR="00890C82" w:rsidRDefault="00AC3252">
            <w:pPr>
              <w:pStyle w:val="Paragrafoelenc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66713F1A" w14:textId="77777777" w:rsidR="00890C82" w:rsidRDefault="00AC325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218EC0DB" w14:textId="77777777" w:rsidR="00890C82" w:rsidRDefault="00AC325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C89676C" w14:textId="77777777" w:rsidR="00890C82" w:rsidRDefault="00AC325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3E51A095" w14:textId="77777777" w:rsidR="00890C82" w:rsidRDefault="00AC3252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5C8A41D4" w14:textId="77777777" w:rsidR="00890C82" w:rsidRDefault="00890C82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574DA4E" w14:textId="77777777" w:rsidR="00890C82" w:rsidRDefault="00890C82">
      <w:pPr>
        <w:pStyle w:val="Standard"/>
        <w:spacing w:after="0" w:line="240" w:lineRule="auto"/>
        <w:jc w:val="right"/>
      </w:pPr>
    </w:p>
    <w:sectPr w:rsidR="00890C82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1413" w14:textId="77777777" w:rsidR="00DB62FC" w:rsidRDefault="00DB62FC">
      <w:pPr>
        <w:spacing w:after="0" w:line="240" w:lineRule="auto"/>
      </w:pPr>
      <w:r>
        <w:separator/>
      </w:r>
    </w:p>
  </w:endnote>
  <w:endnote w:type="continuationSeparator" w:id="0">
    <w:p w14:paraId="40E42022" w14:textId="77777777" w:rsidR="00DB62FC" w:rsidRDefault="00DB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C4F7D" w14:textId="77777777" w:rsidR="00DB62FC" w:rsidRDefault="00DB62F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ABC5BE" w14:textId="77777777" w:rsidR="00DB62FC" w:rsidRDefault="00DB6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D0744"/>
    <w:multiLevelType w:val="multilevel"/>
    <w:tmpl w:val="B294670A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45BD32C0"/>
    <w:multiLevelType w:val="multilevel"/>
    <w:tmpl w:val="6C80DFC4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70703788"/>
    <w:multiLevelType w:val="multilevel"/>
    <w:tmpl w:val="3A44BBC4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550851287">
    <w:abstractNumId w:val="1"/>
  </w:num>
  <w:num w:numId="2" w16cid:durableId="1077097377">
    <w:abstractNumId w:val="2"/>
  </w:num>
  <w:num w:numId="3" w16cid:durableId="875774294">
    <w:abstractNumId w:val="0"/>
  </w:num>
  <w:num w:numId="4" w16cid:durableId="506791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C82"/>
    <w:rsid w:val="000B3570"/>
    <w:rsid w:val="00890C82"/>
    <w:rsid w:val="009C2E70"/>
    <w:rsid w:val="00AC3252"/>
    <w:rsid w:val="00BE2EB1"/>
    <w:rsid w:val="00DB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DD462"/>
  <w15:docId w15:val="{6D19C533-6CAD-4AB1-B991-232012A63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  <w:style w:type="table" w:styleId="Grigliatabella">
    <w:name w:val="Table Grid"/>
    <w:basedOn w:val="Tabellanormale"/>
    <w:uiPriority w:val="59"/>
    <w:rsid w:val="009C2E70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3532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4</cp:revision>
  <cp:lastPrinted>2021-02-02T12:53:00Z</cp:lastPrinted>
  <dcterms:created xsi:type="dcterms:W3CDTF">2021-02-08T09:21:00Z</dcterms:created>
  <dcterms:modified xsi:type="dcterms:W3CDTF">2023-03-14T13:51:00Z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