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C19CA5F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9450" w14:textId="77777777" w:rsidR="007C012F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lang w:val="it-IT"/>
              </w:rPr>
              <w:t>RELAZIONE DESCRITTIVA per opere interne alle costruzioni  ART. 22 L.R. 16/2008</w:t>
            </w:r>
          </w:p>
          <w:p w14:paraId="0287BAE6" w14:textId="77777777" w:rsidR="007C012F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settembre 2025</w:t>
            </w:r>
          </w:p>
        </w:tc>
      </w:tr>
    </w:tbl>
    <w:p w14:paraId="7475568F" w14:textId="77777777" w:rsidR="007C012F" w:rsidRDefault="007C012F">
      <w:pPr>
        <w:pStyle w:val="Standard"/>
        <w:jc w:val="both"/>
        <w:rPr>
          <w:rFonts w:cs="Times New Roman"/>
          <w:b/>
          <w:sz w:val="22"/>
          <w:szCs w:val="22"/>
          <w:lang w:val="it-IT"/>
        </w:rPr>
      </w:pPr>
    </w:p>
    <w:p w14:paraId="548697B2" w14:textId="77777777" w:rsidR="007C012F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Il sottoscritto______________________________________ nato a__________________ il______________ con studio  in ____________________ via __________________________ civ _____ CAP __________ iscritto all'ordine/collegio dei ____________________ della provincia di __________ al n° _____________ telefono_____________________ fax_____________________ cellulare_____________________ mail__________________________________ pec_________________________</w:t>
      </w:r>
    </w:p>
    <w:p w14:paraId="4A76694C" w14:textId="77777777" w:rsidR="007C012F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quale progettista incaricato dal/la Sig./Sig.ra ________________________________________di redigere il progetto del quale la presente costituisce parte integrante per opere edilizie nell’unità immobiliare sita in:</w:t>
      </w:r>
    </w:p>
    <w:p w14:paraId="3BB25616" w14:textId="77777777" w:rsidR="007C012F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Savona  via/Piazza_______________________________località ________________________ civico _____</w:t>
      </w:r>
    </w:p>
    <w:p w14:paraId="439D5CCA" w14:textId="77777777" w:rsidR="007C012F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Catastalmente individuata al:  Fg _________ Mapp____________ Sub_______________________</w:t>
      </w:r>
    </w:p>
    <w:p w14:paraId="06FD8036" w14:textId="77777777" w:rsidR="007C012F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P.U.C. :   Ambito R ____________  Sub- ambito ____________</w:t>
      </w:r>
    </w:p>
    <w:p w14:paraId="462C4E64" w14:textId="77777777" w:rsidR="007C012F" w:rsidRDefault="007C012F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6F669A1B" w14:textId="77777777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823B4" w14:textId="77777777" w:rsidR="007C012F" w:rsidRDefault="00000000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S.C.I.A.</w:t>
            </w:r>
          </w:p>
          <w:p w14:paraId="150E6DE9" w14:textId="77777777" w:rsidR="007C012F" w:rsidRDefault="007C012F">
            <w:pPr>
              <w:pStyle w:val="TableContents"/>
              <w:jc w:val="center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</w:p>
          <w:p w14:paraId="659B3BFD" w14:textId="77777777" w:rsidR="007C012F" w:rsidRDefault="00000000">
            <w:pPr>
              <w:pStyle w:val="Standard"/>
              <w:jc w:val="both"/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22"/>
                <w:szCs w:val="22"/>
                <w:lang w:val="it-IT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0F594988" w14:textId="77777777" w:rsidR="007C012F" w:rsidRDefault="00000000">
            <w:pPr>
              <w:pStyle w:val="Standard"/>
              <w:jc w:val="center"/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eastAsia="Andale Sans UI"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4E32E463" w14:textId="77777777" w:rsidR="007C012F" w:rsidRDefault="007C012F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11707712" w14:textId="77777777" w:rsidR="007C012F" w:rsidRDefault="007C012F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29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9"/>
      </w:tblGrid>
      <w:tr w:rsidR="007C012F" w14:paraId="3A6ACE34" w14:textId="77777777">
        <w:tblPrEx>
          <w:tblCellMar>
            <w:top w:w="0" w:type="dxa"/>
            <w:bottom w:w="0" w:type="dxa"/>
          </w:tblCellMar>
        </w:tblPrEx>
        <w:tc>
          <w:tcPr>
            <w:tcW w:w="9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49D7F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Quadro 1 – Regolarità urbanistica e precedenti edilizi</w:t>
            </w:r>
          </w:p>
        </w:tc>
      </w:tr>
    </w:tbl>
    <w:p w14:paraId="2E757C28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dell'immobile/U.I e la destinazione d'uso riportate negli elaborati grafici allegati alla presente comunicazione, corrispondono fedelmente allo stato attuale dell'immobile stesso;</w:t>
      </w:r>
    </w:p>
    <w:p w14:paraId="6C28C725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36CD49E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3125AD1B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0D6EBA74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BF3BF3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00FBA156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50691990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6B06816D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73A02F4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63429A39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0D23580C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1FF587F2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296D229C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5AD59063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4E111E60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01C71EBF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4EF33F02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64C4FD5A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74385D6E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16528D7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10DC9EE5" w14:textId="77777777" w:rsidR="007C012F" w:rsidRDefault="007C012F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7AC8620C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746662AA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16E3FAC9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lastRenderedPageBreak/>
        <w:t>_______________________________________________________________________________________</w:t>
      </w:r>
    </w:p>
    <w:p w14:paraId="4318C191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27C6BBA2" w14:textId="77777777" w:rsidR="007C012F" w:rsidRDefault="007C012F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0E18F52B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6E8238C0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4C81E8E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5C48EA5A" w14:textId="77777777" w:rsidR="007C012F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74536472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E415CE1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inoltre DICHIARA che lo stato attuale dell’immobile/U.I risulta</w:t>
      </w: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in difformità dal titolo edilizio sopra indicato in quanto trattasi di  comunicazione in sanatoria ai sensi dell'art. 22 della LR 16/08 e smi</w:t>
      </w:r>
    </w:p>
    <w:p w14:paraId="6C94FA21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</w:p>
    <w:p w14:paraId="2A4CAE63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7C012F" w14:paraId="63972D8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AE31B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3477662A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39BB6153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</w:rPr>
      </w:pPr>
    </w:p>
    <w:p w14:paraId="64918497" w14:textId="77777777" w:rsidR="007C012F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i/>
          <w:sz w:val="22"/>
          <w:szCs w:val="22"/>
          <w:lang w:val="it-IT"/>
        </w:rPr>
      </w:pPr>
      <w:r>
        <w:rPr>
          <w:rFonts w:eastAsia="Times New Roman" w:cs="Times New Roman"/>
          <w:i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89416" w14:textId="77777777" w:rsidR="007C012F" w:rsidRDefault="007C012F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175D3CE" w14:textId="77777777" w:rsidR="007C012F" w:rsidRDefault="007C012F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318CA42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4813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3 – regime vincolistico</w:t>
            </w:r>
          </w:p>
        </w:tc>
      </w:tr>
    </w:tbl>
    <w:p w14:paraId="09141927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6315921B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Che l'immobile  oggetto dei lavori, ai sensi della Parte II titolo I , capo I del D.Lgs n° 42/2004 (vincolo architettonico):</w:t>
      </w:r>
    </w:p>
    <w:p w14:paraId="4D9304B4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1C2840A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non è soggetto a tutela storico – artistico - culturale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 nel caso, non compilare caselle successive)</w:t>
      </w:r>
    </w:p>
    <w:p w14:paraId="4F447F7C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11DBA2D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b)</w:t>
      </w:r>
      <w:r>
        <w:rPr>
          <w:rFonts w:eastAsia="Times New Roman" w:cs="Times New Roman"/>
          <w:sz w:val="22"/>
          <w:szCs w:val="22"/>
          <w:lang w:val="it-IT"/>
        </w:rPr>
        <w:t xml:space="preserve"> □ è soggetto a tutela storico – artistico - culturale e pertanto si allega l'autorizzazione della Soprintendenza Belle Arti e Paesaggio della Liguria  n°____________del ____________</w:t>
      </w:r>
    </w:p>
    <w:p w14:paraId="320225E9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17752A66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C26DF6A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83ADD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Quadro 4 – interventi strutturali</w:t>
            </w:r>
          </w:p>
        </w:tc>
      </w:tr>
    </w:tbl>
    <w:p w14:paraId="5A55C903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sz w:val="20"/>
          <w:szCs w:val="20"/>
          <w:lang w:val="it-IT"/>
        </w:rPr>
      </w:pPr>
    </w:p>
    <w:p w14:paraId="280D5A5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l'intervento non ha comportato opere strutturali.</w:t>
      </w:r>
    </w:p>
    <w:p w14:paraId="234EDAA6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2326EA7F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l'intervento  ha comportato opere strutturali, pertanto si allega:</w:t>
      </w:r>
    </w:p>
    <w:p w14:paraId="26FEDBF6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    □ collaudo statico a firma di professionista abilitato</w:t>
      </w:r>
    </w:p>
    <w:p w14:paraId="1A492D55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    □ copia della ricevuta avvenuta presentazione del progetto strutture all'ente competente;</w:t>
      </w:r>
    </w:p>
    <w:p w14:paraId="045CDBDE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96B79C9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1EEA476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FF52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5 - Norme igienico-sanitarie</w:t>
            </w:r>
          </w:p>
        </w:tc>
      </w:tr>
    </w:tbl>
    <w:p w14:paraId="4B281B22" w14:textId="77777777" w:rsidR="007C012F" w:rsidRDefault="007C012F">
      <w:pPr>
        <w:pStyle w:val="Standard"/>
        <w:tabs>
          <w:tab w:val="left" w:pos="0"/>
        </w:tabs>
        <w:snapToGrid w:val="0"/>
        <w:jc w:val="both"/>
      </w:pPr>
    </w:p>
    <w:p w14:paraId="5CA5C024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5DC90848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044F9EE2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D8EE6B7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6E35F789" w14:textId="77777777" w:rsidR="007C012F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276622C1" w14:textId="77777777" w:rsidR="007C012F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nota protocollo ___________del ___________</w:t>
      </w:r>
    </w:p>
    <w:p w14:paraId="145013D1" w14:textId="77777777" w:rsidR="007C012F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F14FA43" w14:textId="77777777" w:rsidR="007C012F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rientra nell'ipotesi di cui all'art. 11 comma 1 della LR 16/2008 e smi</w:t>
      </w:r>
      <w:r>
        <w:rPr>
          <w:rFonts w:eastAsia="Times New Roman" w:cs="Times New Roman"/>
          <w:sz w:val="22"/>
          <w:szCs w:val="22"/>
          <w:lang w:val="it-IT"/>
        </w:rPr>
        <w:t xml:space="preserve"> in quanto non è possibile rispettare  i requisiti igienico-sanitari stabiliti dal Regolamento Edilizio e dalle norme regionali e nazionali, come da specifica dichiarazione del sottoscritto allegata alla comunicazione, che documenta l'esistenza delle condizioni ivi previste e attesta il complessivo miglioramento delle condizioni  igienico-sanitarie preesistenti.</w:t>
      </w:r>
    </w:p>
    <w:p w14:paraId="42D1C52A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485BA86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5E22630D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14720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6 – Vigili del Fuoco</w:t>
            </w:r>
          </w:p>
        </w:tc>
      </w:tr>
    </w:tbl>
    <w:p w14:paraId="683ECE0D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4C73AAE1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l'intervento :</w:t>
      </w:r>
    </w:p>
    <w:p w14:paraId="0C6F51A2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59B69CD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soggetto alle norme di prevenzione incendi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  </w:t>
      </w:r>
    </w:p>
    <w:p w14:paraId="5636AEEB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AE15839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soggetto alle norme di prevenzione incendi e le stesse sono rispettate nel progetto</w:t>
      </w:r>
    </w:p>
    <w:p w14:paraId="020236F0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A023974" w14:textId="77777777" w:rsidR="007C012F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c)</w:t>
      </w:r>
      <w:r>
        <w:rPr>
          <w:rFonts w:eastAsia="Times New Roman" w:cs="Times New Roman"/>
          <w:sz w:val="22"/>
          <w:szCs w:val="22"/>
          <w:lang w:val="it-IT"/>
        </w:rPr>
        <w:t xml:space="preserve"> □ si allega parere preventivo rilasciato dal Comando dei Vigili del Fuoco rilasciato in data _________ prot n° ________</w:t>
      </w:r>
    </w:p>
    <w:p w14:paraId="3262EDB0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8453B8D" w14:textId="77777777" w:rsidR="007C012F" w:rsidRDefault="007C012F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2E943C04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560F" w14:textId="77777777" w:rsidR="007C012F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7 - Pareri e assensi</w:t>
            </w:r>
          </w:p>
        </w:tc>
      </w:tr>
    </w:tbl>
    <w:p w14:paraId="07CF32A2" w14:textId="77777777" w:rsidR="007C012F" w:rsidRDefault="007C012F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32D627C6" w14:textId="77777777" w:rsidR="007C012F" w:rsidRDefault="00000000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Assensi – autorizzazioni -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pareri</w:t>
      </w:r>
    </w:p>
    <w:p w14:paraId="5CC0B63D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l'opera non necessita di assensi – autorizzazioni di ente/ufficio 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 nel caso, non compilare caselle successive)</w:t>
      </w:r>
    </w:p>
    <w:p w14:paraId="681C1DCC" w14:textId="77777777" w:rsidR="007C012F" w:rsidRDefault="007C012F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9AFFA92" w14:textId="77777777" w:rsidR="007C012F" w:rsidRDefault="00000000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l'opera necessita del seguente assenso / autorizzazione</w:t>
      </w:r>
    </w:p>
    <w:p w14:paraId="0F2C7641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ente/ufficio  _____________________</w:t>
      </w:r>
    </w:p>
    <w:p w14:paraId="37C14C78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 autorizzazione/assenso rilasciata/o in data ______ n° ______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richiesta/o        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da richiedere     </w:t>
      </w:r>
    </w:p>
    <w:p w14:paraId="0D9F5B8F" w14:textId="77777777" w:rsidR="007C012F" w:rsidRDefault="007C012F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358826C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ente/ufficio  _____________________</w:t>
      </w:r>
    </w:p>
    <w:p w14:paraId="4343C7F4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 autorizzazione/assenso rilasciata/o in data ______ n° ______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richiesta/o        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da richiedere    </w:t>
      </w:r>
    </w:p>
    <w:p w14:paraId="1A5AAF90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ab/>
        <w:t xml:space="preserve">              </w:t>
      </w:r>
    </w:p>
    <w:p w14:paraId="240DEB93" w14:textId="77777777" w:rsidR="007C012F" w:rsidRDefault="00000000">
      <w:pPr>
        <w:pStyle w:val="Standard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                             </w:t>
      </w:r>
    </w:p>
    <w:tbl>
      <w:tblPr>
        <w:tblW w:w="963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7C012F" w14:paraId="1DA7A645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32C16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il sottoscritto progettista incaricato, anche ai sensi dell'art. 358-481 del codice penale</w:t>
            </w:r>
          </w:p>
          <w:p w14:paraId="0B8F1EFD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D I C H I A R A</w:t>
            </w:r>
          </w:p>
          <w:p w14:paraId="0CA47EF8" w14:textId="77777777" w:rsidR="007C012F" w:rsidRDefault="00000000">
            <w:pPr>
              <w:pStyle w:val="TableContents"/>
              <w:shd w:val="clear" w:color="auto" w:fill="DDDDDD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che le opere interne descritte negli elaborati progettuali allegati alla comunicazione ai sensi dell'art. 22 L.R. 16/2008</w:t>
            </w:r>
          </w:p>
        </w:tc>
      </w:tr>
    </w:tbl>
    <w:p w14:paraId="43A2650E" w14:textId="77777777" w:rsidR="007C012F" w:rsidRDefault="007C012F">
      <w:pPr>
        <w:pStyle w:val="Standard"/>
        <w:tabs>
          <w:tab w:val="left" w:pos="0"/>
        </w:tabs>
        <w:jc w:val="both"/>
        <w:rPr>
          <w:rFonts w:eastAsia="Times New Roman" w:cs="Times New Roman"/>
          <w:b/>
          <w:bCs/>
          <w:i/>
          <w:iCs/>
          <w:sz w:val="22"/>
          <w:szCs w:val="22"/>
          <w:u w:val="single"/>
          <w:lang w:val="it-IT"/>
        </w:rPr>
      </w:pPr>
    </w:p>
    <w:p w14:paraId="480BA892" w14:textId="77777777" w:rsidR="007C012F" w:rsidRDefault="00000000">
      <w:pPr>
        <w:pStyle w:val="Standard"/>
        <w:tabs>
          <w:tab w:val="left" w:pos="0"/>
        </w:tabs>
        <w:rPr>
          <w:rFonts w:eastAsia="Times New Roman" w:cs="Times New Roman"/>
          <w:i/>
          <w:iCs/>
          <w:sz w:val="22"/>
          <w:szCs w:val="22"/>
          <w:u w:val="single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u w:val="single"/>
          <w:lang w:val="it-IT"/>
        </w:rPr>
        <w:t xml:space="preserve"> □  </w:t>
      </w:r>
      <w:r>
        <w:rPr>
          <w:rFonts w:eastAsia="Times New Roman" w:cs="Times New Roman"/>
          <w:sz w:val="22"/>
          <w:szCs w:val="22"/>
          <w:u w:val="single"/>
          <w:lang w:val="it-IT"/>
        </w:rPr>
        <w:t>realizzate  prima del 17 marzo 1985</w:t>
      </w:r>
    </w:p>
    <w:p w14:paraId="024EC4C1" w14:textId="77777777" w:rsidR="007C012F" w:rsidRDefault="007C012F">
      <w:pPr>
        <w:pStyle w:val="Standard"/>
        <w:tabs>
          <w:tab w:val="left" w:pos="0"/>
        </w:tabs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2DEE02E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  <w:lang w:val="it-IT"/>
        </w:rPr>
      </w:pPr>
      <w:r>
        <w:rPr>
          <w:b/>
          <w:bCs/>
          <w:i/>
          <w:iCs/>
          <w:sz w:val="22"/>
          <w:szCs w:val="22"/>
          <w:lang w:val="it-IT"/>
        </w:rPr>
        <w:t xml:space="preserve">(comma 1 art. 22 L.R. 16/2008 ) </w:t>
      </w:r>
      <w:r>
        <w:rPr>
          <w:sz w:val="22"/>
          <w:szCs w:val="22"/>
          <w:lang w:val="it-IT"/>
        </w:rPr>
        <w:t>sussistono  i requisiti igienico-sanitari  e di sicurezza ;</w:t>
      </w:r>
    </w:p>
    <w:p w14:paraId="5B4B03CD" w14:textId="77777777" w:rsidR="007C012F" w:rsidRDefault="007C012F">
      <w:pPr>
        <w:pStyle w:val="Standard"/>
        <w:jc w:val="both"/>
        <w:rPr>
          <w:sz w:val="22"/>
          <w:szCs w:val="22"/>
          <w:lang w:val="it-IT"/>
        </w:rPr>
      </w:pPr>
    </w:p>
    <w:p w14:paraId="67DDBE11" w14:textId="77777777" w:rsidR="007C012F" w:rsidRDefault="00000000">
      <w:pPr>
        <w:pStyle w:val="Standard"/>
        <w:tabs>
          <w:tab w:val="left" w:pos="0"/>
        </w:tabs>
        <w:rPr>
          <w:rFonts w:eastAsia="Times New Roman" w:cs="Times New Roman"/>
          <w:i/>
          <w:iCs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□  realizzate  successivamente al 17 marzo  1985 e prima del 1° gennaio  2005</w:t>
      </w:r>
    </w:p>
    <w:p w14:paraId="40D16FE9" w14:textId="77777777" w:rsidR="007C012F" w:rsidRDefault="007C012F">
      <w:pPr>
        <w:pStyle w:val="Standard"/>
        <w:jc w:val="both"/>
        <w:rPr>
          <w:sz w:val="22"/>
          <w:szCs w:val="22"/>
          <w:lang w:val="it-IT"/>
        </w:rPr>
      </w:pPr>
    </w:p>
    <w:p w14:paraId="3DBF2067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  <w:lang w:val="it-IT"/>
        </w:rPr>
      </w:pPr>
      <w:r>
        <w:rPr>
          <w:b/>
          <w:bCs/>
          <w:i/>
          <w:iCs/>
          <w:sz w:val="22"/>
          <w:szCs w:val="22"/>
          <w:lang w:val="it-IT"/>
        </w:rPr>
        <w:t xml:space="preserve">(comma 2 art. 22 L.R. 16/2008) </w:t>
      </w:r>
      <w:r>
        <w:rPr>
          <w:sz w:val="22"/>
          <w:szCs w:val="22"/>
          <w:lang w:val="it-IT"/>
        </w:rPr>
        <w:t>non sono in contrasto con gli strumenti urbanistici generali e con i regolamenti edilizi  vigenti  all'epoca  di realizzazione e non  hanno comportato  modifiche della sagoma della costruzione,, dei prospetti,  né aumento delle superfici  utili e del numero delle unità immobiliari, né modifiche della destinazione d'uso delle costruzioni e delle singole unità immobiliari, non hanno arrecato  pregiudizio alla statica dell'immobile,</w:t>
      </w:r>
    </w:p>
    <w:p w14:paraId="684AD254" w14:textId="77777777" w:rsidR="007C012F" w:rsidRDefault="007C012F">
      <w:pPr>
        <w:pStyle w:val="Standard"/>
        <w:jc w:val="both"/>
        <w:rPr>
          <w:b/>
          <w:bCs/>
          <w:i/>
          <w:iCs/>
          <w:sz w:val="22"/>
          <w:szCs w:val="22"/>
          <w:lang w:val="it-IT"/>
        </w:rPr>
      </w:pPr>
    </w:p>
    <w:p w14:paraId="1973C23A" w14:textId="77777777" w:rsidR="007C012F" w:rsidRDefault="00000000">
      <w:pPr>
        <w:pStyle w:val="Standard"/>
        <w:jc w:val="both"/>
        <w:rPr>
          <w:b/>
          <w:bCs/>
          <w:i/>
          <w:iCs/>
          <w:sz w:val="22"/>
          <w:szCs w:val="22"/>
          <w:lang w:val="it-IT"/>
        </w:rPr>
      </w:pPr>
      <w:r>
        <w:rPr>
          <w:b/>
          <w:bCs/>
          <w:i/>
          <w:iCs/>
          <w:sz w:val="22"/>
          <w:szCs w:val="22"/>
          <w:lang w:val="it-IT"/>
        </w:rPr>
        <w:t xml:space="preserve">(lettera a) comma 3  art. 22 L.R. 16/2008) </w:t>
      </w:r>
      <w:r>
        <w:rPr>
          <w:sz w:val="22"/>
          <w:szCs w:val="22"/>
          <w:lang w:val="it-IT"/>
        </w:rPr>
        <w:t>la sussistenza  dei requisiti  igienico-sanitari e di sicurezza.</w:t>
      </w:r>
    </w:p>
    <w:p w14:paraId="08EED928" w14:textId="77777777" w:rsidR="007C012F" w:rsidRDefault="007C012F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E0D7BD8" w14:textId="77777777" w:rsidR="007C012F" w:rsidRDefault="00000000">
      <w:pPr>
        <w:pStyle w:val="Standard"/>
        <w:rPr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trattandosi di immobile sito in zona  omogenea di tipo A  ai sensi del D.M. 1444/68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( comma 2 art. 22 L.R. 16/2008) </w:t>
      </w:r>
      <w:r>
        <w:rPr>
          <w:rFonts w:eastAsia="Times New Roman" w:cs="Times New Roman"/>
          <w:sz w:val="22"/>
          <w:szCs w:val="22"/>
          <w:lang w:val="it-IT"/>
        </w:rPr>
        <w:t>che le opere hanno rispettato le originarie caratteristiche costruttive dell'edificio</w:t>
      </w:r>
    </w:p>
    <w:p w14:paraId="7654DCAA" w14:textId="77777777" w:rsidR="007C012F" w:rsidRDefault="007C012F">
      <w:pPr>
        <w:pStyle w:val="Standard"/>
        <w:tabs>
          <w:tab w:val="left" w:pos="0"/>
        </w:tabs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30A265BD" w14:textId="77777777" w:rsidR="007C012F" w:rsidRDefault="007C012F">
      <w:pPr>
        <w:pStyle w:val="Standard"/>
        <w:tabs>
          <w:tab w:val="left" w:pos="0"/>
        </w:tabs>
        <w:jc w:val="both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5484"/>
      </w:tblGrid>
      <w:tr w:rsidR="007C012F" w14:paraId="61CD006D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5C06D" w14:textId="77777777" w:rsidR="007C012F" w:rsidRDefault="00000000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Savona,</w:t>
            </w:r>
          </w:p>
          <w:p w14:paraId="0053FB5B" w14:textId="77777777" w:rsidR="007C012F" w:rsidRDefault="007C012F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E78CC" w14:textId="77777777" w:rsidR="007C012F" w:rsidRDefault="007C012F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7C012F" w14:paraId="2959D8D3" w14:textId="77777777">
        <w:tblPrEx>
          <w:tblCellMar>
            <w:top w:w="0" w:type="dxa"/>
            <w:bottom w:w="0" w:type="dxa"/>
          </w:tblCellMar>
        </w:tblPrEx>
        <w:tc>
          <w:tcPr>
            <w:tcW w:w="41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476B" w14:textId="77777777" w:rsidR="007C012F" w:rsidRDefault="007C012F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E83F9" w14:textId="77777777" w:rsidR="007C012F" w:rsidRDefault="0000000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Il Progettista</w:t>
            </w:r>
          </w:p>
        </w:tc>
      </w:tr>
    </w:tbl>
    <w:p w14:paraId="76DFE9BF" w14:textId="77777777" w:rsidR="007C012F" w:rsidRDefault="007C012F">
      <w:pPr>
        <w:pStyle w:val="Standard"/>
        <w:jc w:val="center"/>
        <w:rPr>
          <w:rFonts w:eastAsia="Times New Roman" w:cs="Times New Roman"/>
          <w:b/>
          <w:bCs/>
          <w:lang w:val="it-IT"/>
        </w:rPr>
      </w:pPr>
    </w:p>
    <w:sectPr w:rsidR="007C012F">
      <w:pgSz w:w="11905" w:h="16837"/>
      <w:pgMar w:top="990" w:right="1134" w:bottom="101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756F" w14:textId="77777777" w:rsidR="009B6CC9" w:rsidRDefault="009B6CC9">
      <w:r>
        <w:separator/>
      </w:r>
    </w:p>
  </w:endnote>
  <w:endnote w:type="continuationSeparator" w:id="0">
    <w:p w14:paraId="4755C8E3" w14:textId="77777777" w:rsidR="009B6CC9" w:rsidRDefault="009B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A7AB" w14:textId="77777777" w:rsidR="009B6CC9" w:rsidRDefault="009B6CC9">
      <w:r>
        <w:rPr>
          <w:color w:val="000000"/>
        </w:rPr>
        <w:separator/>
      </w:r>
    </w:p>
  </w:footnote>
  <w:footnote w:type="continuationSeparator" w:id="0">
    <w:p w14:paraId="57A9382D" w14:textId="77777777" w:rsidR="009B6CC9" w:rsidRDefault="009B6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012F"/>
    <w:rsid w:val="00514184"/>
    <w:rsid w:val="007C012F"/>
    <w:rsid w:val="009B6CC9"/>
    <w:rsid w:val="00A1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981F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</cp:revision>
  <cp:lastPrinted>2015-08-20T11:04:00Z</cp:lastPrinted>
  <dcterms:created xsi:type="dcterms:W3CDTF">2025-10-03T06:43:00Z</dcterms:created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